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402"/>
        <w:gridCol w:w="4772"/>
        <w:gridCol w:w="5392"/>
      </w:tblGrid>
      <w:tr w:rsidR="00056BA1" w:rsidRPr="00F1383B" w:rsidTr="00056BA1">
        <w:tc>
          <w:tcPr>
            <w:tcW w:w="4505" w:type="dxa"/>
          </w:tcPr>
          <w:p w:rsidR="00056BA1" w:rsidRPr="00F1383B" w:rsidRDefault="00056BA1" w:rsidP="009F4E43">
            <w:pPr>
              <w:spacing w:line="228" w:lineRule="auto"/>
              <w:jc w:val="right"/>
              <w:rPr>
                <w:rStyle w:val="a3"/>
                <w:b w:val="0"/>
                <w:sz w:val="28"/>
                <w:szCs w:val="28"/>
              </w:rPr>
            </w:pPr>
          </w:p>
        </w:tc>
        <w:tc>
          <w:tcPr>
            <w:tcW w:w="4885" w:type="dxa"/>
          </w:tcPr>
          <w:p w:rsidR="00056BA1" w:rsidRPr="00F1383B" w:rsidRDefault="00056BA1" w:rsidP="009F4E43">
            <w:pPr>
              <w:spacing w:line="228" w:lineRule="auto"/>
              <w:jc w:val="right"/>
              <w:rPr>
                <w:rStyle w:val="a3"/>
                <w:b w:val="0"/>
                <w:sz w:val="28"/>
                <w:szCs w:val="28"/>
              </w:rPr>
            </w:pPr>
          </w:p>
        </w:tc>
        <w:tc>
          <w:tcPr>
            <w:tcW w:w="5392" w:type="dxa"/>
          </w:tcPr>
          <w:tbl>
            <w:tblPr>
              <w:tblW w:w="5176" w:type="dxa"/>
              <w:tblLook w:val="04A0" w:firstRow="1" w:lastRow="0" w:firstColumn="1" w:lastColumn="0" w:noHBand="0" w:noVBand="1"/>
            </w:tblPr>
            <w:tblGrid>
              <w:gridCol w:w="5176"/>
            </w:tblGrid>
            <w:tr w:rsidR="00056BA1" w:rsidRPr="00F1383B" w:rsidTr="009F4E43">
              <w:tc>
                <w:tcPr>
                  <w:tcW w:w="5176" w:type="dxa"/>
                </w:tcPr>
                <w:p w:rsidR="00056BA1" w:rsidRPr="00F1383B" w:rsidRDefault="00056BA1" w:rsidP="009F4E43">
                  <w:pPr>
                    <w:suppressAutoHyphens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</w:t>
                  </w:r>
                  <w:r w:rsidR="00930E91">
                    <w:rPr>
                      <w:sz w:val="28"/>
                      <w:szCs w:val="28"/>
                    </w:rPr>
                    <w:t>Приложение</w:t>
                  </w:r>
                  <w:r w:rsidRPr="00F1383B">
                    <w:rPr>
                      <w:sz w:val="28"/>
                      <w:szCs w:val="28"/>
                    </w:rPr>
                    <w:t xml:space="preserve"> </w:t>
                  </w:r>
                  <w:r w:rsidR="0017174C">
                    <w:rPr>
                      <w:sz w:val="28"/>
                      <w:szCs w:val="28"/>
                    </w:rPr>
                    <w:t>4</w:t>
                  </w:r>
                </w:p>
                <w:p w:rsidR="00056BA1" w:rsidRPr="00F1383B" w:rsidRDefault="00056BA1" w:rsidP="009F4E43">
                  <w:pPr>
                    <w:suppressAutoHyphens/>
                    <w:ind w:left="498"/>
                    <w:rPr>
                      <w:sz w:val="28"/>
                      <w:szCs w:val="28"/>
                    </w:rPr>
                  </w:pPr>
                  <w:r w:rsidRPr="00F1383B">
                    <w:rPr>
                      <w:sz w:val="28"/>
                      <w:szCs w:val="28"/>
                    </w:rPr>
                    <w:t>к муниципальной программе</w:t>
                  </w:r>
                </w:p>
                <w:p w:rsidR="00056BA1" w:rsidRPr="00F1383B" w:rsidRDefault="00056BA1" w:rsidP="009F4E43">
                  <w:pPr>
                    <w:suppressAutoHyphens/>
                    <w:ind w:left="498"/>
                    <w:rPr>
                      <w:sz w:val="28"/>
                      <w:szCs w:val="28"/>
                    </w:rPr>
                  </w:pPr>
                  <w:r w:rsidRPr="00F1383B">
                    <w:rPr>
                      <w:sz w:val="28"/>
                      <w:szCs w:val="28"/>
                    </w:rPr>
                    <w:t>муниципального образования</w:t>
                  </w:r>
                </w:p>
                <w:p w:rsidR="00056BA1" w:rsidRPr="00F1383B" w:rsidRDefault="00056BA1" w:rsidP="009F4E43">
                  <w:pPr>
                    <w:suppressAutoHyphens/>
                    <w:ind w:left="498"/>
                    <w:rPr>
                      <w:sz w:val="28"/>
                      <w:szCs w:val="28"/>
                    </w:rPr>
                  </w:pPr>
                  <w:r w:rsidRPr="00F1383B">
                    <w:rPr>
                      <w:sz w:val="28"/>
                      <w:szCs w:val="28"/>
                    </w:rPr>
                    <w:t>Ленинградский район</w:t>
                  </w:r>
                </w:p>
                <w:p w:rsidR="00056BA1" w:rsidRPr="00F1383B" w:rsidRDefault="00056BA1" w:rsidP="009F4E43">
                  <w:pPr>
                    <w:suppressAutoHyphens/>
                    <w:ind w:left="498"/>
                    <w:rPr>
                      <w:sz w:val="28"/>
                      <w:szCs w:val="28"/>
                    </w:rPr>
                  </w:pPr>
                  <w:r w:rsidRPr="00F1383B">
                    <w:rPr>
                      <w:sz w:val="28"/>
                      <w:szCs w:val="28"/>
                    </w:rPr>
                    <w:t>«Обращение с твердыми коммунальными отходами на территории муниципального образования Ленинградский район»</w:t>
                  </w:r>
                </w:p>
                <w:p w:rsidR="00056BA1" w:rsidRPr="00F1383B" w:rsidRDefault="00056BA1" w:rsidP="009F4E43">
                  <w:pPr>
                    <w:spacing w:line="228" w:lineRule="auto"/>
                    <w:jc w:val="center"/>
                    <w:rPr>
                      <w:rStyle w:val="a3"/>
                      <w:b w:val="0"/>
                      <w:sz w:val="28"/>
                      <w:szCs w:val="28"/>
                    </w:rPr>
                  </w:pPr>
                </w:p>
              </w:tc>
            </w:tr>
          </w:tbl>
          <w:p w:rsidR="00056BA1" w:rsidRPr="00F1383B" w:rsidRDefault="00056BA1" w:rsidP="009F4E43">
            <w:pPr>
              <w:spacing w:line="228" w:lineRule="auto"/>
              <w:jc w:val="center"/>
              <w:rPr>
                <w:rStyle w:val="a3"/>
                <w:b w:val="0"/>
                <w:sz w:val="28"/>
                <w:szCs w:val="28"/>
              </w:rPr>
            </w:pPr>
          </w:p>
        </w:tc>
      </w:tr>
    </w:tbl>
    <w:p w:rsidR="00056BA1" w:rsidRDefault="00056BA1" w:rsidP="00056BA1">
      <w:pPr>
        <w:rPr>
          <w:bCs/>
          <w:sz w:val="28"/>
          <w:szCs w:val="28"/>
        </w:rPr>
      </w:pPr>
    </w:p>
    <w:p w:rsidR="0017174C" w:rsidRPr="00B32A34" w:rsidRDefault="0017174C" w:rsidP="0017174C">
      <w:pPr>
        <w:jc w:val="center"/>
        <w:rPr>
          <w:sz w:val="28"/>
          <w:szCs w:val="28"/>
        </w:rPr>
      </w:pPr>
      <w:r w:rsidRPr="00B32A34">
        <w:rPr>
          <w:sz w:val="28"/>
          <w:szCs w:val="28"/>
        </w:rPr>
        <w:t>Методика</w:t>
      </w:r>
      <w:r w:rsidRPr="00B32A34">
        <w:rPr>
          <w:sz w:val="28"/>
          <w:szCs w:val="28"/>
        </w:rPr>
        <w:br/>
        <w:t xml:space="preserve">расчета эффективности целевых показателей </w:t>
      </w:r>
    </w:p>
    <w:p w:rsidR="0017174C" w:rsidRPr="00B32A34" w:rsidRDefault="0017174C" w:rsidP="0017174C">
      <w:pPr>
        <w:jc w:val="center"/>
        <w:rPr>
          <w:sz w:val="28"/>
          <w:szCs w:val="28"/>
        </w:rPr>
      </w:pPr>
      <w:r w:rsidRPr="00B32A34">
        <w:rPr>
          <w:sz w:val="28"/>
          <w:szCs w:val="28"/>
        </w:rPr>
        <w:t>муниципальной программы муниципального образования Ленинградский район</w:t>
      </w:r>
    </w:p>
    <w:p w:rsidR="0017174C" w:rsidRPr="00B32A34" w:rsidRDefault="0017174C" w:rsidP="0017174C">
      <w:pPr>
        <w:jc w:val="center"/>
        <w:rPr>
          <w:bCs/>
          <w:sz w:val="28"/>
          <w:szCs w:val="28"/>
        </w:rPr>
      </w:pPr>
      <w:r w:rsidRPr="00B32A34">
        <w:rPr>
          <w:sz w:val="28"/>
          <w:szCs w:val="28"/>
        </w:rPr>
        <w:t>«Обращение с твердыми коммунальными отходами на территории муниципального образования Ленинградский район»</w:t>
      </w:r>
    </w:p>
    <w:p w:rsidR="0017174C" w:rsidRPr="00F37105" w:rsidRDefault="0017174C" w:rsidP="0017174C">
      <w:pPr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7900"/>
        <w:gridCol w:w="1292"/>
        <w:gridCol w:w="4791"/>
      </w:tblGrid>
      <w:tr w:rsidR="0017174C" w:rsidRPr="00B32A34" w:rsidTr="00930E91">
        <w:trPr>
          <w:tblHeader/>
        </w:trPr>
        <w:tc>
          <w:tcPr>
            <w:tcW w:w="197" w:type="pct"/>
            <w:vAlign w:val="center"/>
          </w:tcPr>
          <w:p w:rsidR="0017174C" w:rsidRPr="00B32A34" w:rsidRDefault="0017174C" w:rsidP="009F4E43">
            <w:p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32A34">
              <w:rPr>
                <w:rStyle w:val="a3"/>
                <w:b w:val="0"/>
                <w:sz w:val="24"/>
                <w:szCs w:val="24"/>
              </w:rPr>
              <w:t>№ п/п</w:t>
            </w:r>
          </w:p>
        </w:tc>
        <w:tc>
          <w:tcPr>
            <w:tcW w:w="2714" w:type="pct"/>
            <w:vAlign w:val="center"/>
          </w:tcPr>
          <w:p w:rsidR="0017174C" w:rsidRPr="00B32A34" w:rsidRDefault="0017174C" w:rsidP="009F4E43">
            <w:p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32A34">
              <w:rPr>
                <w:rStyle w:val="a3"/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43" w:type="pct"/>
          </w:tcPr>
          <w:p w:rsidR="0017174C" w:rsidRPr="00B32A34" w:rsidRDefault="0017174C" w:rsidP="009F4E43">
            <w:p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32A34">
              <w:rPr>
                <w:rStyle w:val="a3"/>
                <w:b w:val="0"/>
                <w:sz w:val="24"/>
                <w:szCs w:val="24"/>
              </w:rPr>
              <w:t>Единица</w:t>
            </w:r>
          </w:p>
          <w:p w:rsidR="0017174C" w:rsidRPr="00B32A34" w:rsidRDefault="0017174C" w:rsidP="009F4E43">
            <w:p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32A34">
              <w:rPr>
                <w:rStyle w:val="a3"/>
                <w:b w:val="0"/>
                <w:sz w:val="24"/>
                <w:szCs w:val="24"/>
              </w:rPr>
              <w:t>измерения</w:t>
            </w:r>
          </w:p>
        </w:tc>
        <w:tc>
          <w:tcPr>
            <w:tcW w:w="1646" w:type="pct"/>
            <w:vAlign w:val="center"/>
          </w:tcPr>
          <w:p w:rsidR="0017174C" w:rsidRPr="00B32A34" w:rsidRDefault="0017174C" w:rsidP="009F4E43">
            <w:pPr>
              <w:jc w:val="center"/>
              <w:rPr>
                <w:rStyle w:val="a3"/>
                <w:b w:val="0"/>
                <w:sz w:val="24"/>
                <w:szCs w:val="24"/>
              </w:rPr>
            </w:pPr>
            <w:r w:rsidRPr="00B32A34">
              <w:rPr>
                <w:rStyle w:val="a3"/>
                <w:b w:val="0"/>
                <w:sz w:val="24"/>
                <w:szCs w:val="24"/>
              </w:rPr>
              <w:t>Методика расчета показателя</w:t>
            </w:r>
          </w:p>
        </w:tc>
      </w:tr>
      <w:tr w:rsidR="0017174C" w:rsidRPr="00B32A34" w:rsidTr="00930E91">
        <w:tc>
          <w:tcPr>
            <w:tcW w:w="197" w:type="pct"/>
          </w:tcPr>
          <w:p w:rsidR="0017174C" w:rsidRPr="00B32A34" w:rsidRDefault="0017174C" w:rsidP="0017174C">
            <w:pPr>
              <w:numPr>
                <w:ilvl w:val="0"/>
                <w:numId w:val="2"/>
              </w:numPr>
              <w:ind w:left="473"/>
              <w:jc w:val="center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773196" w:rsidRDefault="0017174C" w:rsidP="009F4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обустроенных</w:t>
            </w:r>
            <w:r w:rsidRPr="00773196">
              <w:rPr>
                <w:sz w:val="24"/>
                <w:szCs w:val="24"/>
              </w:rPr>
              <w:t xml:space="preserve"> специализированных площадок для сбора ТКО на территории района</w:t>
            </w:r>
            <w:r>
              <w:rPr>
                <w:sz w:val="24"/>
                <w:szCs w:val="24"/>
              </w:rPr>
              <w:t xml:space="preserve"> (ежегодно)</w:t>
            </w:r>
          </w:p>
        </w:tc>
        <w:tc>
          <w:tcPr>
            <w:tcW w:w="443" w:type="pct"/>
          </w:tcPr>
          <w:p w:rsidR="0017174C" w:rsidRPr="00B32A34" w:rsidRDefault="0017174C" w:rsidP="009F4E43">
            <w:pPr>
              <w:ind w:firstLine="30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646" w:type="pct"/>
          </w:tcPr>
          <w:p w:rsidR="0017174C" w:rsidRPr="00B32A34" w:rsidRDefault="0017174C" w:rsidP="009F4E43">
            <w:pPr>
              <w:rPr>
                <w:rStyle w:val="a3"/>
                <w:b w:val="0"/>
                <w:sz w:val="24"/>
                <w:szCs w:val="24"/>
              </w:rPr>
            </w:pPr>
            <w:r w:rsidRPr="00271348">
              <w:t xml:space="preserve">Количество </w:t>
            </w:r>
            <w:r>
              <w:t xml:space="preserve">обустроенных контейнерных площадок </w:t>
            </w:r>
            <w:r w:rsidRPr="00271348">
              <w:rPr>
                <w:bCs/>
              </w:rPr>
              <w:t>по факту</w:t>
            </w:r>
          </w:p>
        </w:tc>
      </w:tr>
      <w:tr w:rsidR="0017174C" w:rsidRPr="00B32A34" w:rsidTr="00930E91">
        <w:trPr>
          <w:trHeight w:val="300"/>
        </w:trPr>
        <w:tc>
          <w:tcPr>
            <w:tcW w:w="197" w:type="pct"/>
          </w:tcPr>
          <w:p w:rsidR="0017174C" w:rsidRPr="00B32A34" w:rsidRDefault="0017174C" w:rsidP="0017174C">
            <w:pPr>
              <w:numPr>
                <w:ilvl w:val="0"/>
                <w:numId w:val="2"/>
              </w:numPr>
              <w:ind w:left="473"/>
              <w:jc w:val="center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773196" w:rsidRDefault="0017174C" w:rsidP="00F37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приобретенных </w:t>
            </w:r>
            <w:r w:rsidR="00F3673A">
              <w:rPr>
                <w:sz w:val="24"/>
                <w:szCs w:val="24"/>
              </w:rPr>
              <w:t xml:space="preserve">бункеров-накопителей для складирования крупногабаритных отходов, </w:t>
            </w:r>
            <w:r>
              <w:rPr>
                <w:sz w:val="24"/>
                <w:szCs w:val="24"/>
              </w:rPr>
              <w:t xml:space="preserve">контейнеров </w:t>
            </w:r>
            <w:r w:rsidRPr="00372CC3">
              <w:rPr>
                <w:sz w:val="24"/>
                <w:szCs w:val="24"/>
              </w:rPr>
              <w:t xml:space="preserve">для </w:t>
            </w:r>
            <w:r w:rsidR="00F37105">
              <w:rPr>
                <w:sz w:val="24"/>
                <w:szCs w:val="24"/>
              </w:rPr>
              <w:t>сбора</w:t>
            </w:r>
            <w:r>
              <w:rPr>
                <w:sz w:val="24"/>
                <w:szCs w:val="24"/>
              </w:rPr>
              <w:t xml:space="preserve"> твердых коммунальных отходов</w:t>
            </w:r>
            <w:r w:rsidR="00F37105">
              <w:rPr>
                <w:sz w:val="24"/>
                <w:szCs w:val="24"/>
              </w:rPr>
              <w:t>, в том числе раздельного сбора, на всей территории муниципального образования Ленинградский район</w:t>
            </w:r>
            <w:r>
              <w:rPr>
                <w:sz w:val="24"/>
                <w:szCs w:val="24"/>
              </w:rPr>
              <w:t xml:space="preserve"> (ежегодно)</w:t>
            </w:r>
          </w:p>
        </w:tc>
        <w:tc>
          <w:tcPr>
            <w:tcW w:w="443" w:type="pct"/>
          </w:tcPr>
          <w:p w:rsidR="0017174C" w:rsidRPr="00B32A34" w:rsidRDefault="0017174C" w:rsidP="009F4E43">
            <w:pPr>
              <w:ind w:firstLine="30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646" w:type="pct"/>
          </w:tcPr>
          <w:p w:rsidR="0017174C" w:rsidRPr="00B32A34" w:rsidRDefault="0017174C" w:rsidP="009F4E43">
            <w:pPr>
              <w:rPr>
                <w:rStyle w:val="a3"/>
                <w:b w:val="0"/>
                <w:sz w:val="24"/>
                <w:szCs w:val="24"/>
              </w:rPr>
            </w:pPr>
            <w:r w:rsidRPr="00B32A34"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>приобретенных</w:t>
            </w:r>
            <w:r w:rsidRPr="00B32A34">
              <w:rPr>
                <w:sz w:val="24"/>
                <w:szCs w:val="24"/>
              </w:rPr>
              <w:t xml:space="preserve"> контейнеров</w:t>
            </w:r>
            <w:r w:rsidRPr="00B32A34">
              <w:rPr>
                <w:rStyle w:val="a3"/>
                <w:b w:val="0"/>
                <w:sz w:val="24"/>
                <w:szCs w:val="24"/>
              </w:rPr>
              <w:t xml:space="preserve"> по факту</w:t>
            </w:r>
          </w:p>
        </w:tc>
      </w:tr>
      <w:tr w:rsidR="0017174C" w:rsidRPr="00B32A34" w:rsidTr="00930E91">
        <w:trPr>
          <w:trHeight w:val="840"/>
        </w:trPr>
        <w:tc>
          <w:tcPr>
            <w:tcW w:w="197" w:type="pct"/>
          </w:tcPr>
          <w:p w:rsidR="0017174C" w:rsidRPr="00B32A34" w:rsidRDefault="0017174C" w:rsidP="0017174C">
            <w:pPr>
              <w:numPr>
                <w:ilvl w:val="0"/>
                <w:numId w:val="2"/>
              </w:numPr>
              <w:ind w:left="473"/>
              <w:jc w:val="center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Default="00ED69D0" w:rsidP="009F4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проведенных мероприятий с учащимися образовательных учреждений муниципального образования Ленинградский район в целях п</w:t>
            </w:r>
            <w:r w:rsidRPr="00C341E2">
              <w:rPr>
                <w:sz w:val="24"/>
                <w:szCs w:val="24"/>
              </w:rPr>
              <w:t>овышени</w:t>
            </w:r>
            <w:r>
              <w:rPr>
                <w:sz w:val="24"/>
                <w:szCs w:val="24"/>
              </w:rPr>
              <w:t>я</w:t>
            </w:r>
            <w:r w:rsidRPr="00C341E2">
              <w:rPr>
                <w:sz w:val="24"/>
                <w:szCs w:val="24"/>
              </w:rPr>
              <w:t xml:space="preserve"> уровня экологического воспитания и </w:t>
            </w:r>
            <w:r>
              <w:rPr>
                <w:sz w:val="24"/>
                <w:szCs w:val="24"/>
              </w:rPr>
              <w:t>экологической культуры</w:t>
            </w:r>
          </w:p>
        </w:tc>
        <w:tc>
          <w:tcPr>
            <w:tcW w:w="443" w:type="pct"/>
          </w:tcPr>
          <w:p w:rsidR="0017174C" w:rsidRPr="00472C41" w:rsidRDefault="0017174C" w:rsidP="009F4E43">
            <w:pPr>
              <w:ind w:firstLine="30"/>
              <w:jc w:val="center"/>
            </w:pPr>
            <w:proofErr w:type="spellStart"/>
            <w:r>
              <w:t>шт</w:t>
            </w:r>
            <w:proofErr w:type="spellEnd"/>
            <w:r w:rsidRPr="00472C41">
              <w:t xml:space="preserve"> </w:t>
            </w:r>
          </w:p>
        </w:tc>
        <w:tc>
          <w:tcPr>
            <w:tcW w:w="1646" w:type="pct"/>
          </w:tcPr>
          <w:p w:rsidR="0017174C" w:rsidRPr="00472C41" w:rsidRDefault="0017174C" w:rsidP="00ED6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ED69D0">
              <w:rPr>
                <w:sz w:val="24"/>
                <w:szCs w:val="24"/>
              </w:rPr>
              <w:t>проведенных мероприятий</w:t>
            </w:r>
            <w:bookmarkStart w:id="0" w:name="_GoBack"/>
            <w:bookmarkEnd w:id="0"/>
          </w:p>
        </w:tc>
      </w:tr>
      <w:tr w:rsidR="0017174C" w:rsidRPr="00B32A34" w:rsidTr="00930E91">
        <w:trPr>
          <w:trHeight w:val="530"/>
        </w:trPr>
        <w:tc>
          <w:tcPr>
            <w:tcW w:w="197" w:type="pct"/>
          </w:tcPr>
          <w:p w:rsidR="0017174C" w:rsidRPr="00B32A34" w:rsidRDefault="0017174C" w:rsidP="0017174C">
            <w:pPr>
              <w:numPr>
                <w:ilvl w:val="0"/>
                <w:numId w:val="2"/>
              </w:numPr>
              <w:ind w:left="473"/>
              <w:jc w:val="center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74C" w:rsidRPr="004D1671" w:rsidRDefault="0017174C" w:rsidP="009F4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количества обращений граждан на</w:t>
            </w:r>
            <w:r w:rsidRPr="002C6BEB">
              <w:rPr>
                <w:sz w:val="24"/>
                <w:szCs w:val="24"/>
              </w:rPr>
              <w:t xml:space="preserve"> неудовлетворительное санитарное состояние, захламленность</w:t>
            </w:r>
            <w:r>
              <w:rPr>
                <w:sz w:val="24"/>
                <w:szCs w:val="24"/>
              </w:rPr>
              <w:t xml:space="preserve"> контейнерных площадок</w:t>
            </w:r>
            <w:r w:rsidRPr="002C6BEB">
              <w:rPr>
                <w:sz w:val="24"/>
                <w:szCs w:val="24"/>
              </w:rPr>
              <w:t>;</w:t>
            </w:r>
          </w:p>
        </w:tc>
        <w:tc>
          <w:tcPr>
            <w:tcW w:w="443" w:type="pct"/>
          </w:tcPr>
          <w:p w:rsidR="0017174C" w:rsidRDefault="0017174C" w:rsidP="009F4E43">
            <w:pPr>
              <w:ind w:firstLine="30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646" w:type="pct"/>
          </w:tcPr>
          <w:p w:rsidR="0017174C" w:rsidRDefault="0017174C" w:rsidP="009F4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обращений по факту</w:t>
            </w:r>
          </w:p>
        </w:tc>
      </w:tr>
    </w:tbl>
    <w:p w:rsidR="00056BA1" w:rsidRPr="00F1383B" w:rsidRDefault="00056BA1" w:rsidP="00056BA1">
      <w:pPr>
        <w:rPr>
          <w:bCs/>
          <w:sz w:val="28"/>
          <w:szCs w:val="28"/>
        </w:rPr>
      </w:pPr>
    </w:p>
    <w:p w:rsidR="00056BA1" w:rsidRDefault="00056BA1" w:rsidP="00056BA1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D63873">
        <w:rPr>
          <w:sz w:val="28"/>
          <w:szCs w:val="28"/>
        </w:rPr>
        <w:t xml:space="preserve"> главы </w:t>
      </w:r>
    </w:p>
    <w:p w:rsidR="00056BA1" w:rsidRDefault="00056BA1" w:rsidP="00056BA1">
      <w:pPr>
        <w:shd w:val="clear" w:color="auto" w:fill="FFFFFF"/>
        <w:tabs>
          <w:tab w:val="left" w:pos="3868"/>
          <w:tab w:val="left" w:pos="12049"/>
          <w:tab w:val="left" w:pos="12900"/>
        </w:tabs>
        <w:suppressAutoHyphens/>
        <w:ind w:right="-55"/>
        <w:rPr>
          <w:sz w:val="28"/>
          <w:szCs w:val="28"/>
        </w:rPr>
      </w:pPr>
      <w:r w:rsidRPr="00D63873">
        <w:rPr>
          <w:sz w:val="28"/>
          <w:szCs w:val="28"/>
        </w:rPr>
        <w:t xml:space="preserve">муниципального образования </w:t>
      </w:r>
    </w:p>
    <w:p w:rsidR="00642482" w:rsidRDefault="00056BA1" w:rsidP="0017174C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</w:pPr>
      <w:r w:rsidRPr="00D63873">
        <w:rPr>
          <w:sz w:val="28"/>
          <w:szCs w:val="28"/>
        </w:rPr>
        <w:t>Ленинградский район</w:t>
      </w:r>
      <w:r w:rsidRPr="00D6387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С.Н.Шмаровоз</w:t>
      </w:r>
      <w:r w:rsidR="00F37105">
        <w:rPr>
          <w:sz w:val="28"/>
          <w:szCs w:val="28"/>
        </w:rPr>
        <w:t>»</w:t>
      </w:r>
    </w:p>
    <w:sectPr w:rsidR="00642482" w:rsidSect="00F3673A">
      <w:pgSz w:w="16834" w:h="11909" w:orient="landscape" w:code="9"/>
      <w:pgMar w:top="1135" w:right="1134" w:bottom="624" w:left="1134" w:header="720" w:footer="720" w:gutter="0"/>
      <w:cols w:space="60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22789"/>
    <w:multiLevelType w:val="hybridMultilevel"/>
    <w:tmpl w:val="F3222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FC376C"/>
    <w:multiLevelType w:val="hybridMultilevel"/>
    <w:tmpl w:val="9182CD26"/>
    <w:lvl w:ilvl="0" w:tplc="77C8B5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DA5"/>
    <w:rsid w:val="00056BA1"/>
    <w:rsid w:val="0017174C"/>
    <w:rsid w:val="00270DAD"/>
    <w:rsid w:val="00642482"/>
    <w:rsid w:val="00851DA5"/>
    <w:rsid w:val="00930E91"/>
    <w:rsid w:val="00BE3AD7"/>
    <w:rsid w:val="00ED69D0"/>
    <w:rsid w:val="00F3673A"/>
    <w:rsid w:val="00F3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96383F-2DA7-4F21-A01D-9E6AA698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B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56BA1"/>
    <w:rPr>
      <w:b/>
      <w:bCs/>
      <w:color w:val="26282F"/>
    </w:rPr>
  </w:style>
  <w:style w:type="paragraph" w:styleId="a4">
    <w:name w:val="List Paragraph"/>
    <w:basedOn w:val="a"/>
    <w:uiPriority w:val="34"/>
    <w:qFormat/>
    <w:rsid w:val="00056B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56B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6B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Антоненко К.А.</dc:creator>
  <cp:keywords/>
  <dc:description/>
  <cp:lastModifiedBy>Антоненко К.А.</cp:lastModifiedBy>
  <cp:revision>6</cp:revision>
  <cp:lastPrinted>2022-10-27T14:29:00Z</cp:lastPrinted>
  <dcterms:created xsi:type="dcterms:W3CDTF">2022-08-26T08:45:00Z</dcterms:created>
  <dcterms:modified xsi:type="dcterms:W3CDTF">2022-10-27T14:29:00Z</dcterms:modified>
</cp:coreProperties>
</file>